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bookmarkStart w:id="0" w:name="_GoBack"/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  <w:bookmarkEnd w:id="0"/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</w:t>
      </w:r>
      <w:proofErr w:type="gramStart"/>
      <w:r w:rsidRPr="00022A7E">
        <w:rPr>
          <w:szCs w:val="22"/>
        </w:rPr>
        <w:t>до</w:t>
      </w:r>
      <w:proofErr w:type="gramEnd"/>
      <w:r w:rsidRPr="00022A7E">
        <w:rPr>
          <w:szCs w:val="22"/>
        </w:rPr>
        <w:t xml:space="preserve">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proofErr w:type="gramStart"/>
      <w:r w:rsidRPr="00022A7E">
        <w:rPr>
          <w:szCs w:val="22"/>
        </w:rPr>
        <w:t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</w:t>
      </w:r>
      <w:proofErr w:type="gramEnd"/>
      <w:r w:rsidRPr="00022A7E">
        <w:rPr>
          <w:szCs w:val="22"/>
        </w:rPr>
        <w:t xml:space="preserve"> платежных карт, иных технических устройств. При этом неправомерный оборот данных сре</w:t>
      </w:r>
      <w:proofErr w:type="gramStart"/>
      <w:r w:rsidRPr="00022A7E">
        <w:rPr>
          <w:szCs w:val="22"/>
        </w:rPr>
        <w:t>дств пл</w:t>
      </w:r>
      <w:proofErr w:type="gramEnd"/>
      <w:r w:rsidRPr="00022A7E">
        <w:rPr>
          <w:szCs w:val="22"/>
        </w:rPr>
        <w:t xml:space="preserve">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</w:t>
      </w:r>
      <w:proofErr w:type="gramStart"/>
      <w:r w:rsidRPr="00022A7E">
        <w:rPr>
          <w:szCs w:val="22"/>
        </w:rPr>
        <w:t xml:space="preserve">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соответствующей статьей главы 28 УК РФ «Преступления в сфере компьютерной информации». </w:t>
      </w:r>
      <w:proofErr w:type="gramEnd"/>
    </w:p>
    <w:p w:rsidR="00022A7E" w:rsidRPr="00022A7E" w:rsidRDefault="00022A7E" w:rsidP="00022A7E">
      <w:pPr>
        <w:ind w:firstLine="720"/>
        <w:jc w:val="both"/>
        <w:rPr>
          <w:szCs w:val="22"/>
        </w:rPr>
      </w:pPr>
      <w:proofErr w:type="gramStart"/>
      <w:r w:rsidRPr="00022A7E">
        <w:rPr>
          <w:szCs w:val="22"/>
        </w:rPr>
        <w:lastRenderedPageBreak/>
        <w:t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</w:t>
      </w:r>
      <w:proofErr w:type="gramEnd"/>
      <w:r w:rsidRPr="00022A7E">
        <w:rPr>
          <w:szCs w:val="22"/>
        </w:rPr>
        <w:t xml:space="preserve">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95" w:rsidRDefault="00851F95">
      <w:r>
        <w:separator/>
      </w:r>
    </w:p>
  </w:endnote>
  <w:endnote w:type="continuationSeparator" w:id="0">
    <w:p w:rsidR="00851F95" w:rsidRDefault="0085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95" w:rsidRDefault="00851F95">
      <w:r>
        <w:separator/>
      </w:r>
    </w:p>
  </w:footnote>
  <w:footnote w:type="continuationSeparator" w:id="0">
    <w:p w:rsidR="00851F95" w:rsidRDefault="0085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3A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13A7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1F95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3670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3</cp:revision>
  <cp:lastPrinted>2018-03-22T13:02:00Z</cp:lastPrinted>
  <dcterms:created xsi:type="dcterms:W3CDTF">2020-11-05T13:48:00Z</dcterms:created>
  <dcterms:modified xsi:type="dcterms:W3CDTF">2020-11-10T04:17:00Z</dcterms:modified>
</cp:coreProperties>
</file>